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468" w:rsidRDefault="00C52468" w:rsidP="00B961CD">
      <w:pPr>
        <w:widowControl w:val="0"/>
        <w:autoSpaceDE w:val="0"/>
        <w:autoSpaceDN w:val="0"/>
        <w:adjustRightInd w:val="0"/>
        <w:spacing w:line="240" w:lineRule="exact"/>
        <w:ind w:left="9923" w:right="-31" w:firstLine="0"/>
        <w:jc w:val="center"/>
        <w:outlineLvl w:val="1"/>
      </w:pPr>
      <w:bookmarkStart w:id="0" w:name="P402"/>
      <w:bookmarkEnd w:id="0"/>
      <w:r>
        <w:t xml:space="preserve">Приложение № </w:t>
      </w:r>
      <w:r w:rsidR="003259E8">
        <w:t>4</w:t>
      </w:r>
    </w:p>
    <w:p w:rsidR="00C52468" w:rsidRDefault="00C52468" w:rsidP="00B961CD">
      <w:pPr>
        <w:spacing w:line="240" w:lineRule="exact"/>
        <w:ind w:left="9923" w:right="-31" w:firstLine="0"/>
        <w:contextualSpacing/>
        <w:jc w:val="center"/>
      </w:pPr>
      <w:r>
        <w:t xml:space="preserve">к муниципальной программе </w:t>
      </w:r>
    </w:p>
    <w:p w:rsidR="00C52468" w:rsidRPr="00CE56C1" w:rsidRDefault="00C52468" w:rsidP="00B961CD">
      <w:pPr>
        <w:spacing w:line="240" w:lineRule="exact"/>
        <w:ind w:left="9923" w:right="-31" w:firstLine="0"/>
        <w:contextualSpacing/>
        <w:jc w:val="center"/>
        <w:rPr>
          <w:szCs w:val="28"/>
        </w:rPr>
      </w:pPr>
      <w:r>
        <w:t xml:space="preserve">Шпаковского муниципального округа Ставропольского края </w:t>
      </w:r>
      <w:r w:rsidR="006F6B1A">
        <w:rPr>
          <w:szCs w:val="28"/>
        </w:rPr>
        <w:t>«</w:t>
      </w:r>
      <w:r w:rsidR="005675BF" w:rsidRPr="00A357FA">
        <w:rPr>
          <w:szCs w:val="28"/>
        </w:rPr>
        <w:t>Р</w:t>
      </w:r>
      <w:r w:rsidR="005675BF">
        <w:rPr>
          <w:szCs w:val="28"/>
        </w:rPr>
        <w:t xml:space="preserve">азвитие </w:t>
      </w:r>
      <w:r w:rsidR="006F118D">
        <w:rPr>
          <w:szCs w:val="28"/>
        </w:rPr>
        <w:t>и</w:t>
      </w:r>
      <w:r w:rsidR="005675BF" w:rsidRPr="00A357FA">
        <w:rPr>
          <w:szCs w:val="28"/>
        </w:rPr>
        <w:t>нициативно</w:t>
      </w:r>
      <w:r w:rsidR="005675BF">
        <w:rPr>
          <w:szCs w:val="28"/>
        </w:rPr>
        <w:t>го</w:t>
      </w:r>
      <w:r w:rsidR="005675BF" w:rsidRPr="00A357FA">
        <w:rPr>
          <w:szCs w:val="28"/>
        </w:rPr>
        <w:t xml:space="preserve"> бюджетировани</w:t>
      </w:r>
      <w:r w:rsidR="005675BF">
        <w:rPr>
          <w:szCs w:val="28"/>
        </w:rPr>
        <w:t>я</w:t>
      </w:r>
      <w:r w:rsidR="005675BF" w:rsidRPr="00D01845">
        <w:rPr>
          <w:szCs w:val="28"/>
        </w:rPr>
        <w:t>»</w:t>
      </w:r>
    </w:p>
    <w:p w:rsidR="00B961CD" w:rsidRPr="00B961CD" w:rsidRDefault="00B961CD" w:rsidP="00B961CD">
      <w:pPr>
        <w:pStyle w:val="ConsPlusNormal"/>
        <w:ind w:right="-31"/>
        <w:jc w:val="center"/>
        <w:rPr>
          <w:szCs w:val="28"/>
        </w:rPr>
      </w:pPr>
    </w:p>
    <w:p w:rsidR="00B961CD" w:rsidRPr="00B961CD" w:rsidRDefault="00B961CD" w:rsidP="00B961CD">
      <w:pPr>
        <w:pStyle w:val="ConsPlusNormal"/>
        <w:ind w:right="-31"/>
        <w:jc w:val="center"/>
        <w:rPr>
          <w:szCs w:val="28"/>
        </w:rPr>
      </w:pPr>
    </w:p>
    <w:p w:rsidR="00B961CD" w:rsidRPr="00B961CD" w:rsidRDefault="00B961CD" w:rsidP="00B961CD">
      <w:pPr>
        <w:pStyle w:val="ConsPlusNormal"/>
        <w:ind w:right="-31"/>
        <w:jc w:val="center"/>
        <w:rPr>
          <w:szCs w:val="28"/>
        </w:rPr>
      </w:pPr>
    </w:p>
    <w:p w:rsidR="00D06709" w:rsidRPr="00B961CD" w:rsidRDefault="00D06709" w:rsidP="00B961CD">
      <w:pPr>
        <w:pStyle w:val="ConsPlusNormal"/>
        <w:ind w:right="-31"/>
        <w:jc w:val="center"/>
        <w:rPr>
          <w:szCs w:val="28"/>
        </w:rPr>
      </w:pPr>
      <w:r w:rsidRPr="00B961CD">
        <w:rPr>
          <w:szCs w:val="28"/>
        </w:rPr>
        <w:t>ПЕРЕЧЕНЬ</w:t>
      </w:r>
    </w:p>
    <w:p w:rsidR="00436285" w:rsidRPr="00B961CD" w:rsidRDefault="00436285" w:rsidP="00B961CD">
      <w:pPr>
        <w:pStyle w:val="ConsPlusNormal"/>
        <w:ind w:right="-31"/>
        <w:jc w:val="center"/>
        <w:rPr>
          <w:szCs w:val="28"/>
        </w:rPr>
      </w:pPr>
    </w:p>
    <w:p w:rsidR="00135286" w:rsidRPr="007E1A4E" w:rsidRDefault="00D06709" w:rsidP="00B961CD">
      <w:pPr>
        <w:widowControl w:val="0"/>
        <w:autoSpaceDE w:val="0"/>
        <w:autoSpaceDN w:val="0"/>
        <w:adjustRightInd w:val="0"/>
        <w:spacing w:line="240" w:lineRule="exact"/>
        <w:ind w:right="-31" w:firstLine="0"/>
        <w:jc w:val="center"/>
        <w:outlineLvl w:val="1"/>
        <w:rPr>
          <w:szCs w:val="28"/>
        </w:rPr>
      </w:pPr>
      <w:r w:rsidRPr="008C3C41">
        <w:t xml:space="preserve">основных мероприятий </w:t>
      </w:r>
      <w:r w:rsidR="00135286">
        <w:t xml:space="preserve">муниципальной программы Шпаковского муниципального округа </w:t>
      </w:r>
      <w:r w:rsidR="00B802EE">
        <w:t xml:space="preserve">Ставропольского края </w:t>
      </w:r>
      <w:r w:rsidR="00135286" w:rsidRPr="00D01845">
        <w:rPr>
          <w:szCs w:val="28"/>
        </w:rPr>
        <w:t>«</w:t>
      </w:r>
      <w:r w:rsidR="000D341B" w:rsidRPr="00A357FA">
        <w:rPr>
          <w:szCs w:val="28"/>
        </w:rPr>
        <w:t>Р</w:t>
      </w:r>
      <w:r w:rsidR="005675BF">
        <w:rPr>
          <w:szCs w:val="28"/>
        </w:rPr>
        <w:t xml:space="preserve">азвитие </w:t>
      </w:r>
      <w:r w:rsidR="006F118D">
        <w:rPr>
          <w:szCs w:val="28"/>
        </w:rPr>
        <w:t>и</w:t>
      </w:r>
      <w:r w:rsidR="000D341B" w:rsidRPr="00A357FA">
        <w:rPr>
          <w:szCs w:val="28"/>
        </w:rPr>
        <w:t>нициативно</w:t>
      </w:r>
      <w:r w:rsidR="005675BF">
        <w:rPr>
          <w:szCs w:val="28"/>
        </w:rPr>
        <w:t>го</w:t>
      </w:r>
      <w:r w:rsidR="000D341B" w:rsidRPr="00A357FA">
        <w:rPr>
          <w:szCs w:val="28"/>
        </w:rPr>
        <w:t xml:space="preserve"> бюджетировани</w:t>
      </w:r>
      <w:r w:rsidR="005675BF">
        <w:rPr>
          <w:szCs w:val="28"/>
        </w:rPr>
        <w:t>я</w:t>
      </w:r>
      <w:r w:rsidR="00135286" w:rsidRPr="00D01845">
        <w:rPr>
          <w:szCs w:val="28"/>
        </w:rPr>
        <w:t>»</w:t>
      </w:r>
    </w:p>
    <w:p w:rsidR="00D06709" w:rsidRPr="00B961CD" w:rsidRDefault="00D06709" w:rsidP="00B961CD">
      <w:pPr>
        <w:pStyle w:val="ConsPlusNormal"/>
        <w:spacing w:line="240" w:lineRule="exact"/>
        <w:ind w:right="-31"/>
        <w:jc w:val="center"/>
      </w:pPr>
    </w:p>
    <w:p w:rsidR="00B961CD" w:rsidRPr="00B961CD" w:rsidRDefault="00B961CD" w:rsidP="00B961CD">
      <w:pPr>
        <w:pStyle w:val="ConsPlusNormal"/>
        <w:spacing w:line="240" w:lineRule="exact"/>
        <w:ind w:right="-31"/>
        <w:jc w:val="center"/>
      </w:pPr>
    </w:p>
    <w:tbl>
      <w:tblPr>
        <w:tblW w:w="1460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101"/>
        <w:gridCol w:w="1719"/>
        <w:gridCol w:w="2268"/>
        <w:gridCol w:w="1417"/>
        <w:gridCol w:w="1418"/>
        <w:gridCol w:w="2126"/>
        <w:gridCol w:w="1985"/>
      </w:tblGrid>
      <w:tr w:rsidR="009A4A36" w:rsidRPr="00976355" w:rsidTr="00722781">
        <w:trPr>
          <w:trHeight w:val="898"/>
        </w:trPr>
        <w:tc>
          <w:tcPr>
            <w:tcW w:w="567" w:type="dxa"/>
            <w:vMerge w:val="restart"/>
            <w:vAlign w:val="center"/>
          </w:tcPr>
          <w:p w:rsidR="009A4A36" w:rsidRPr="00976355" w:rsidRDefault="009A4A36" w:rsidP="00722781">
            <w:pPr>
              <w:pStyle w:val="ConsPlusNormal"/>
              <w:spacing w:line="240" w:lineRule="exact"/>
              <w:ind w:right="34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№</w:t>
            </w:r>
          </w:p>
          <w:p w:rsidR="009A4A36" w:rsidRPr="00976355" w:rsidRDefault="009A4A36" w:rsidP="00722781">
            <w:pPr>
              <w:pStyle w:val="ConsPlusNormal"/>
              <w:spacing w:line="240" w:lineRule="exact"/>
              <w:ind w:right="34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п/п</w:t>
            </w:r>
          </w:p>
        </w:tc>
        <w:tc>
          <w:tcPr>
            <w:tcW w:w="3101" w:type="dxa"/>
            <w:vMerge w:val="restart"/>
            <w:vAlign w:val="center"/>
          </w:tcPr>
          <w:p w:rsidR="009A4A36" w:rsidRPr="00976355" w:rsidRDefault="000312C2" w:rsidP="00722781">
            <w:pPr>
              <w:pStyle w:val="ConsPlusNormal"/>
              <w:spacing w:line="240" w:lineRule="exact"/>
              <w:ind w:righ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r w:rsidR="009A4A36" w:rsidRPr="00976355">
              <w:rPr>
                <w:sz w:val="24"/>
                <w:szCs w:val="24"/>
              </w:rPr>
              <w:t>основного мероприятия Программы</w:t>
            </w:r>
          </w:p>
        </w:tc>
        <w:tc>
          <w:tcPr>
            <w:tcW w:w="1719" w:type="dxa"/>
            <w:vMerge w:val="restart"/>
            <w:vAlign w:val="center"/>
          </w:tcPr>
          <w:p w:rsidR="009A4A36" w:rsidRPr="00976355" w:rsidRDefault="009A4A36" w:rsidP="00722781">
            <w:pPr>
              <w:pStyle w:val="ConsPlusNormal"/>
              <w:spacing w:line="240" w:lineRule="exact"/>
              <w:ind w:right="34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 xml:space="preserve">Тип основного мероприятия </w:t>
            </w:r>
            <w:hyperlink w:anchor="P514" w:history="1">
              <w:r w:rsidR="000F3550" w:rsidRPr="00976355">
                <w:rPr>
                  <w:sz w:val="24"/>
                  <w:szCs w:val="24"/>
                </w:rPr>
                <w:t>&lt;1</w:t>
              </w:r>
              <w:r w:rsidRPr="00976355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2268" w:type="dxa"/>
            <w:vMerge w:val="restart"/>
            <w:vAlign w:val="center"/>
          </w:tcPr>
          <w:p w:rsidR="009A4A36" w:rsidRPr="00B961CD" w:rsidRDefault="009A4A36" w:rsidP="00722781">
            <w:pPr>
              <w:pStyle w:val="ConsPlusNormal"/>
              <w:spacing w:line="240" w:lineRule="exact"/>
              <w:ind w:right="34"/>
              <w:jc w:val="center"/>
              <w:rPr>
                <w:sz w:val="24"/>
                <w:szCs w:val="24"/>
              </w:rPr>
            </w:pPr>
            <w:r w:rsidRPr="00B961CD">
              <w:rPr>
                <w:sz w:val="24"/>
                <w:szCs w:val="24"/>
              </w:rPr>
              <w:t>Ответственный</w:t>
            </w:r>
          </w:p>
          <w:p w:rsidR="009A4A36" w:rsidRPr="00B961CD" w:rsidRDefault="009A4A36" w:rsidP="00722781">
            <w:pPr>
              <w:pStyle w:val="ConsPlusNormal"/>
              <w:spacing w:line="240" w:lineRule="exact"/>
              <w:ind w:right="34"/>
              <w:jc w:val="center"/>
              <w:rPr>
                <w:sz w:val="24"/>
                <w:szCs w:val="24"/>
              </w:rPr>
            </w:pPr>
            <w:r w:rsidRPr="00B961CD">
              <w:rPr>
                <w:sz w:val="24"/>
                <w:szCs w:val="24"/>
              </w:rPr>
              <w:t>исполнитель</w:t>
            </w:r>
          </w:p>
          <w:p w:rsidR="009A4A36" w:rsidRPr="00B961CD" w:rsidRDefault="009A4A36" w:rsidP="00722781">
            <w:pPr>
              <w:pStyle w:val="ConsPlusNormal"/>
              <w:spacing w:line="240" w:lineRule="exact"/>
              <w:ind w:right="34"/>
              <w:jc w:val="center"/>
              <w:rPr>
                <w:sz w:val="24"/>
                <w:szCs w:val="24"/>
              </w:rPr>
            </w:pPr>
            <w:r w:rsidRPr="00B961CD">
              <w:rPr>
                <w:sz w:val="24"/>
                <w:szCs w:val="24"/>
              </w:rPr>
              <w:t>Программы,</w:t>
            </w:r>
          </w:p>
          <w:p w:rsidR="009A4A36" w:rsidRPr="00B961CD" w:rsidRDefault="009A4A36" w:rsidP="00722781">
            <w:pPr>
              <w:pStyle w:val="ConsPlusNormal"/>
              <w:spacing w:line="240" w:lineRule="exact"/>
              <w:ind w:right="34"/>
              <w:jc w:val="center"/>
              <w:rPr>
                <w:sz w:val="24"/>
                <w:szCs w:val="24"/>
              </w:rPr>
            </w:pPr>
            <w:r w:rsidRPr="00B961CD">
              <w:rPr>
                <w:sz w:val="24"/>
                <w:szCs w:val="24"/>
              </w:rPr>
              <w:t>основного</w:t>
            </w:r>
          </w:p>
          <w:p w:rsidR="009A4A36" w:rsidRPr="00976355" w:rsidRDefault="009A4A36" w:rsidP="00722781">
            <w:pPr>
              <w:pStyle w:val="ConsPlusNormal"/>
              <w:spacing w:line="240" w:lineRule="exact"/>
              <w:ind w:right="34"/>
              <w:jc w:val="center"/>
              <w:rPr>
                <w:sz w:val="24"/>
                <w:szCs w:val="24"/>
              </w:rPr>
            </w:pPr>
            <w:r w:rsidRPr="00B961CD">
              <w:rPr>
                <w:sz w:val="24"/>
                <w:szCs w:val="24"/>
              </w:rPr>
              <w:t>мероприятия</w:t>
            </w:r>
          </w:p>
        </w:tc>
        <w:tc>
          <w:tcPr>
            <w:tcW w:w="2835" w:type="dxa"/>
            <w:gridSpan w:val="2"/>
            <w:vAlign w:val="center"/>
          </w:tcPr>
          <w:p w:rsidR="009A4A36" w:rsidRPr="00976355" w:rsidRDefault="009A4A36" w:rsidP="00722781">
            <w:pPr>
              <w:pStyle w:val="ConsPlusNormal"/>
              <w:spacing w:line="240" w:lineRule="exact"/>
              <w:ind w:right="34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2126" w:type="dxa"/>
            <w:vMerge w:val="restart"/>
            <w:vAlign w:val="center"/>
          </w:tcPr>
          <w:p w:rsidR="009A4A36" w:rsidRPr="00976355" w:rsidRDefault="009A4A36" w:rsidP="00722781">
            <w:pPr>
              <w:pStyle w:val="ConsPlusNormal"/>
              <w:spacing w:line="240" w:lineRule="exact"/>
              <w:ind w:right="34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Ожидаемый непосредственный</w:t>
            </w:r>
          </w:p>
          <w:p w:rsidR="009A4A36" w:rsidRPr="00976355" w:rsidRDefault="009A4A36" w:rsidP="00722781">
            <w:pPr>
              <w:pStyle w:val="ConsPlusNormal"/>
              <w:spacing w:line="240" w:lineRule="exact"/>
              <w:ind w:right="34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результат</w:t>
            </w:r>
          </w:p>
          <w:p w:rsidR="009A4A36" w:rsidRPr="00976355" w:rsidRDefault="009A4A36" w:rsidP="00722781">
            <w:pPr>
              <w:pStyle w:val="ConsPlusNormal"/>
              <w:spacing w:line="240" w:lineRule="exact"/>
              <w:ind w:right="34"/>
              <w:jc w:val="center"/>
              <w:rPr>
                <w:sz w:val="24"/>
                <w:szCs w:val="24"/>
              </w:rPr>
            </w:pPr>
            <w:r w:rsidRPr="00B961CD">
              <w:rPr>
                <w:sz w:val="24"/>
                <w:szCs w:val="24"/>
              </w:rPr>
              <w:t>(краткое описание)</w:t>
            </w:r>
          </w:p>
        </w:tc>
        <w:tc>
          <w:tcPr>
            <w:tcW w:w="1985" w:type="dxa"/>
            <w:vMerge w:val="restart"/>
            <w:vAlign w:val="center"/>
          </w:tcPr>
          <w:p w:rsidR="009A4A36" w:rsidRPr="00976355" w:rsidRDefault="009A4A36" w:rsidP="00722781">
            <w:pPr>
              <w:pStyle w:val="ConsPlusNormal"/>
              <w:spacing w:line="240" w:lineRule="exact"/>
              <w:ind w:right="34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Связь с индикаторами достижения цели Программы</w:t>
            </w:r>
            <w:r w:rsidR="000312C2">
              <w:rPr>
                <w:sz w:val="24"/>
                <w:szCs w:val="24"/>
              </w:rPr>
              <w:t xml:space="preserve"> </w:t>
            </w:r>
            <w:r w:rsidRPr="00976355">
              <w:rPr>
                <w:sz w:val="24"/>
                <w:szCs w:val="24"/>
              </w:rPr>
              <w:t>(указывается наименование индикатора)</w:t>
            </w:r>
          </w:p>
        </w:tc>
      </w:tr>
      <w:tr w:rsidR="000312C2" w:rsidRPr="00976355" w:rsidTr="00722781">
        <w:trPr>
          <w:trHeight w:val="627"/>
        </w:trPr>
        <w:tc>
          <w:tcPr>
            <w:tcW w:w="567" w:type="dxa"/>
            <w:vMerge/>
            <w:vAlign w:val="center"/>
          </w:tcPr>
          <w:p w:rsidR="009A4A36" w:rsidRPr="00976355" w:rsidRDefault="009A4A36" w:rsidP="00722781">
            <w:pPr>
              <w:spacing w:line="240" w:lineRule="exact"/>
              <w:ind w:right="-31"/>
              <w:jc w:val="center"/>
              <w:rPr>
                <w:sz w:val="24"/>
                <w:szCs w:val="24"/>
              </w:rPr>
            </w:pPr>
          </w:p>
        </w:tc>
        <w:tc>
          <w:tcPr>
            <w:tcW w:w="3101" w:type="dxa"/>
            <w:vMerge/>
            <w:vAlign w:val="center"/>
          </w:tcPr>
          <w:p w:rsidR="009A4A36" w:rsidRPr="00976355" w:rsidRDefault="009A4A36" w:rsidP="00722781">
            <w:pPr>
              <w:spacing w:line="240" w:lineRule="exact"/>
              <w:ind w:right="-31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  <w:vMerge/>
            <w:vAlign w:val="center"/>
          </w:tcPr>
          <w:p w:rsidR="009A4A36" w:rsidRPr="00976355" w:rsidRDefault="009A4A36" w:rsidP="00722781">
            <w:pPr>
              <w:spacing w:line="240" w:lineRule="exact"/>
              <w:ind w:right="-31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9A4A36" w:rsidRPr="00976355" w:rsidRDefault="009A4A36" w:rsidP="00722781">
            <w:pPr>
              <w:spacing w:line="240" w:lineRule="exact"/>
              <w:ind w:right="-31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A4A36" w:rsidRPr="00976355" w:rsidRDefault="009A4A36" w:rsidP="00722781">
            <w:pPr>
              <w:pStyle w:val="ConsPlusNormal"/>
              <w:spacing w:line="240" w:lineRule="exact"/>
              <w:ind w:right="34"/>
              <w:jc w:val="center"/>
              <w:rPr>
                <w:sz w:val="24"/>
                <w:szCs w:val="24"/>
              </w:rPr>
            </w:pPr>
            <w:r w:rsidRPr="00B961CD">
              <w:rPr>
                <w:sz w:val="24"/>
                <w:szCs w:val="24"/>
              </w:rPr>
              <w:t>начала реализации</w:t>
            </w:r>
          </w:p>
        </w:tc>
        <w:tc>
          <w:tcPr>
            <w:tcW w:w="1418" w:type="dxa"/>
            <w:vAlign w:val="center"/>
          </w:tcPr>
          <w:p w:rsidR="009A4A36" w:rsidRPr="00976355" w:rsidRDefault="009A4A36" w:rsidP="00722781">
            <w:pPr>
              <w:pStyle w:val="ConsPlusNormal"/>
              <w:spacing w:line="240" w:lineRule="exact"/>
              <w:ind w:right="34"/>
              <w:jc w:val="center"/>
              <w:rPr>
                <w:sz w:val="24"/>
                <w:szCs w:val="24"/>
              </w:rPr>
            </w:pPr>
            <w:r w:rsidRPr="00B961CD">
              <w:rPr>
                <w:sz w:val="24"/>
                <w:szCs w:val="24"/>
              </w:rPr>
              <w:t>окончания реализации</w:t>
            </w:r>
          </w:p>
        </w:tc>
        <w:tc>
          <w:tcPr>
            <w:tcW w:w="2126" w:type="dxa"/>
            <w:vMerge/>
            <w:vAlign w:val="center"/>
          </w:tcPr>
          <w:p w:rsidR="009A4A36" w:rsidRPr="00976355" w:rsidRDefault="009A4A36" w:rsidP="00722781">
            <w:pPr>
              <w:spacing w:line="240" w:lineRule="exact"/>
              <w:ind w:right="-31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9A4A36" w:rsidRPr="00976355" w:rsidRDefault="009A4A36" w:rsidP="00722781">
            <w:pPr>
              <w:spacing w:line="240" w:lineRule="exact"/>
              <w:ind w:right="-31"/>
              <w:jc w:val="center"/>
              <w:rPr>
                <w:sz w:val="24"/>
                <w:szCs w:val="24"/>
              </w:rPr>
            </w:pPr>
          </w:p>
        </w:tc>
      </w:tr>
    </w:tbl>
    <w:p w:rsidR="00722781" w:rsidRDefault="00722781" w:rsidP="00722781">
      <w:pPr>
        <w:spacing w:line="20" w:lineRule="exact"/>
      </w:pPr>
    </w:p>
    <w:tbl>
      <w:tblPr>
        <w:tblW w:w="1460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101"/>
        <w:gridCol w:w="1719"/>
        <w:gridCol w:w="2268"/>
        <w:gridCol w:w="1417"/>
        <w:gridCol w:w="1418"/>
        <w:gridCol w:w="2126"/>
        <w:gridCol w:w="1985"/>
      </w:tblGrid>
      <w:tr w:rsidR="000312C2" w:rsidRPr="00976355" w:rsidTr="00722781">
        <w:trPr>
          <w:trHeight w:val="130"/>
          <w:tblHeader/>
        </w:trPr>
        <w:tc>
          <w:tcPr>
            <w:tcW w:w="567" w:type="dxa"/>
            <w:vAlign w:val="center"/>
          </w:tcPr>
          <w:p w:rsidR="009A4A36" w:rsidRPr="00976355" w:rsidRDefault="009A4A36" w:rsidP="00722781">
            <w:pPr>
              <w:pStyle w:val="ConsPlusNormal"/>
              <w:spacing w:line="240" w:lineRule="exact"/>
              <w:ind w:right="34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1</w:t>
            </w:r>
          </w:p>
        </w:tc>
        <w:tc>
          <w:tcPr>
            <w:tcW w:w="3101" w:type="dxa"/>
            <w:vAlign w:val="center"/>
          </w:tcPr>
          <w:p w:rsidR="009A4A36" w:rsidRPr="00976355" w:rsidRDefault="009A4A36" w:rsidP="00722781">
            <w:pPr>
              <w:pStyle w:val="ConsPlusNormal"/>
              <w:spacing w:line="240" w:lineRule="exact"/>
              <w:ind w:right="34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2</w:t>
            </w:r>
          </w:p>
        </w:tc>
        <w:tc>
          <w:tcPr>
            <w:tcW w:w="1719" w:type="dxa"/>
            <w:vAlign w:val="center"/>
          </w:tcPr>
          <w:p w:rsidR="009A4A36" w:rsidRPr="00976355" w:rsidRDefault="009A4A36" w:rsidP="00722781">
            <w:pPr>
              <w:pStyle w:val="ConsPlusNormal"/>
              <w:spacing w:line="240" w:lineRule="exact"/>
              <w:ind w:right="34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9A4A36" w:rsidRPr="00976355" w:rsidRDefault="009A4A36" w:rsidP="00722781">
            <w:pPr>
              <w:pStyle w:val="ConsPlusNormal"/>
              <w:spacing w:line="240" w:lineRule="exact"/>
              <w:ind w:right="34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9A4A36" w:rsidRPr="00976355" w:rsidRDefault="009A4A36" w:rsidP="00722781">
            <w:pPr>
              <w:pStyle w:val="ConsPlusNormal"/>
              <w:spacing w:line="240" w:lineRule="exact"/>
              <w:ind w:right="34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9A4A36" w:rsidRPr="00976355" w:rsidRDefault="009A4A36" w:rsidP="00722781">
            <w:pPr>
              <w:pStyle w:val="ConsPlusNormal"/>
              <w:spacing w:line="240" w:lineRule="exact"/>
              <w:ind w:right="34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6</w:t>
            </w:r>
          </w:p>
        </w:tc>
        <w:tc>
          <w:tcPr>
            <w:tcW w:w="2126" w:type="dxa"/>
            <w:vAlign w:val="center"/>
          </w:tcPr>
          <w:p w:rsidR="009A4A36" w:rsidRPr="00976355" w:rsidRDefault="009A4A36" w:rsidP="00722781">
            <w:pPr>
              <w:pStyle w:val="ConsPlusNormal"/>
              <w:spacing w:line="240" w:lineRule="exact"/>
              <w:ind w:right="34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7</w:t>
            </w:r>
          </w:p>
        </w:tc>
        <w:tc>
          <w:tcPr>
            <w:tcW w:w="1985" w:type="dxa"/>
            <w:vAlign w:val="center"/>
          </w:tcPr>
          <w:p w:rsidR="009A4A36" w:rsidRPr="00976355" w:rsidRDefault="009A4A36" w:rsidP="00722781">
            <w:pPr>
              <w:pStyle w:val="ConsPlusNormal"/>
              <w:spacing w:line="240" w:lineRule="exact"/>
              <w:ind w:right="34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8</w:t>
            </w:r>
          </w:p>
        </w:tc>
      </w:tr>
      <w:tr w:rsidR="005675BF" w:rsidRPr="00976355" w:rsidTr="00722781">
        <w:trPr>
          <w:trHeight w:val="221"/>
        </w:trPr>
        <w:tc>
          <w:tcPr>
            <w:tcW w:w="567" w:type="dxa"/>
          </w:tcPr>
          <w:p w:rsidR="005675BF" w:rsidRPr="00976355" w:rsidRDefault="005675BF" w:rsidP="00722781">
            <w:pPr>
              <w:pStyle w:val="ConsPlusNormal"/>
              <w:spacing w:line="240" w:lineRule="exact"/>
              <w:ind w:right="-31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1.</w:t>
            </w:r>
          </w:p>
        </w:tc>
        <w:tc>
          <w:tcPr>
            <w:tcW w:w="14034" w:type="dxa"/>
            <w:gridSpan w:val="7"/>
          </w:tcPr>
          <w:p w:rsidR="005675BF" w:rsidRPr="005675BF" w:rsidRDefault="005675BF" w:rsidP="00722781">
            <w:pPr>
              <w:spacing w:line="240" w:lineRule="exact"/>
              <w:ind w:right="55" w:firstLine="0"/>
              <w:rPr>
                <w:sz w:val="24"/>
                <w:szCs w:val="24"/>
              </w:rPr>
            </w:pPr>
            <w:r w:rsidRPr="005675BF">
              <w:rPr>
                <w:sz w:val="24"/>
                <w:szCs w:val="24"/>
              </w:rPr>
              <w:t>Цель Программы</w:t>
            </w:r>
            <w:r w:rsidR="00B36E77">
              <w:rPr>
                <w:sz w:val="24"/>
                <w:szCs w:val="24"/>
              </w:rPr>
              <w:t>:</w:t>
            </w:r>
            <w:r w:rsidRPr="005675BF">
              <w:rPr>
                <w:sz w:val="24"/>
                <w:szCs w:val="24"/>
              </w:rPr>
              <w:t xml:space="preserve"> Реализация социально значимых проектов на территории округа</w:t>
            </w:r>
          </w:p>
        </w:tc>
      </w:tr>
      <w:tr w:rsidR="00D33616" w:rsidRPr="00976355" w:rsidTr="00722781">
        <w:trPr>
          <w:trHeight w:val="278"/>
        </w:trPr>
        <w:tc>
          <w:tcPr>
            <w:tcW w:w="567" w:type="dxa"/>
          </w:tcPr>
          <w:p w:rsidR="00D33616" w:rsidRPr="00976355" w:rsidRDefault="00D33616" w:rsidP="00722781">
            <w:pPr>
              <w:pStyle w:val="ConsPlusNormal"/>
              <w:spacing w:line="240" w:lineRule="exact"/>
              <w:ind w:right="-31"/>
              <w:jc w:val="center"/>
              <w:rPr>
                <w:sz w:val="24"/>
                <w:szCs w:val="24"/>
              </w:rPr>
            </w:pPr>
          </w:p>
        </w:tc>
        <w:tc>
          <w:tcPr>
            <w:tcW w:w="14034" w:type="dxa"/>
            <w:gridSpan w:val="7"/>
          </w:tcPr>
          <w:p w:rsidR="00421AB4" w:rsidRPr="00A22F30" w:rsidRDefault="00D33616" w:rsidP="00722781">
            <w:pPr>
              <w:spacing w:line="240" w:lineRule="exact"/>
              <w:ind w:right="55" w:firstLine="0"/>
              <w:rPr>
                <w:sz w:val="24"/>
                <w:szCs w:val="24"/>
              </w:rPr>
            </w:pPr>
            <w:r w:rsidRPr="00A22F30">
              <w:rPr>
                <w:sz w:val="24"/>
                <w:szCs w:val="24"/>
              </w:rPr>
              <w:t>Задача: «</w:t>
            </w:r>
            <w:r w:rsidR="00A22F30" w:rsidRPr="00A22F30">
              <w:rPr>
                <w:sz w:val="24"/>
                <w:szCs w:val="24"/>
                <w:shd w:val="clear" w:color="auto" w:fill="FFFFFF"/>
              </w:rPr>
              <w:t>Привлечение населения Шпаковского муниципального округа к активному участию в выявлении и определении степени приоритетности проблем местного значения, в подготовке, реализации, контроле качества и в приемке работ, выполняемых в рамках программы, а также в последующем содержании и обеспечении сохранности объектов</w:t>
            </w:r>
            <w:r w:rsidRPr="00A22F30">
              <w:rPr>
                <w:sz w:val="24"/>
                <w:szCs w:val="24"/>
              </w:rPr>
              <w:t>»</w:t>
            </w:r>
          </w:p>
        </w:tc>
      </w:tr>
      <w:tr w:rsidR="00F90D91" w:rsidRPr="00976355" w:rsidTr="00722781">
        <w:trPr>
          <w:trHeight w:val="278"/>
        </w:trPr>
        <w:tc>
          <w:tcPr>
            <w:tcW w:w="567" w:type="dxa"/>
          </w:tcPr>
          <w:p w:rsidR="00F90D91" w:rsidRPr="00976355" w:rsidRDefault="000D341B" w:rsidP="00722781">
            <w:pPr>
              <w:pStyle w:val="ConsPlusNormal"/>
              <w:spacing w:line="240" w:lineRule="exact"/>
              <w:ind w:right="-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3101" w:type="dxa"/>
          </w:tcPr>
          <w:p w:rsidR="00F90D91" w:rsidRPr="00976355" w:rsidRDefault="00FE39B5" w:rsidP="00722781">
            <w:pPr>
              <w:pStyle w:val="ConsPlusNormal"/>
              <w:spacing w:line="240" w:lineRule="exact"/>
              <w:ind w:righ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F90D91" w:rsidRPr="00976355">
              <w:rPr>
                <w:sz w:val="24"/>
                <w:szCs w:val="24"/>
              </w:rPr>
              <w:t>еализация инициативных проектов</w:t>
            </w:r>
            <w:r w:rsidR="000852AD">
              <w:rPr>
                <w:sz w:val="24"/>
                <w:szCs w:val="24"/>
              </w:rPr>
              <w:t xml:space="preserve"> Шпаковского муниципального округа, софинансируемых за счет средств бюджета Ставропольского края</w:t>
            </w:r>
          </w:p>
        </w:tc>
        <w:tc>
          <w:tcPr>
            <w:tcW w:w="1719" w:type="dxa"/>
          </w:tcPr>
          <w:p w:rsidR="00F90D91" w:rsidRPr="00976355" w:rsidRDefault="00F90D91" w:rsidP="00722781">
            <w:pPr>
              <w:pStyle w:val="ConsPlusNormal"/>
              <w:spacing w:line="240" w:lineRule="exact"/>
              <w:ind w:right="58"/>
              <w:jc w:val="both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268" w:type="dxa"/>
          </w:tcPr>
          <w:p w:rsidR="00F90D91" w:rsidRPr="00976355" w:rsidRDefault="00B802EE" w:rsidP="00722781">
            <w:pPr>
              <w:spacing w:line="240" w:lineRule="exact"/>
              <w:ind w:right="5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муниципальному хозяйству и охране окружающей среды администрации Шпаковского муниципального округа Ставропольского края (далее – комитет</w:t>
            </w:r>
            <w:r w:rsidR="00A93432">
              <w:rPr>
                <w:sz w:val="24"/>
                <w:szCs w:val="24"/>
              </w:rPr>
              <w:t xml:space="preserve"> по муниципальному </w:t>
            </w:r>
            <w:r w:rsidR="00A93432">
              <w:rPr>
                <w:sz w:val="24"/>
                <w:szCs w:val="24"/>
              </w:rPr>
              <w:lastRenderedPageBreak/>
              <w:t>хозяйству и охране окружающей среды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F90D91" w:rsidRPr="00976355" w:rsidRDefault="00F90D91" w:rsidP="00722781">
            <w:pPr>
              <w:pStyle w:val="ConsPlusNormal"/>
              <w:spacing w:line="240" w:lineRule="exact"/>
              <w:ind w:right="48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lastRenderedPageBreak/>
              <w:t>202</w:t>
            </w:r>
            <w:r w:rsidR="00F046C4" w:rsidRPr="00976355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F90D91" w:rsidRPr="00976355" w:rsidRDefault="00F90D91" w:rsidP="00722781">
            <w:pPr>
              <w:pStyle w:val="ConsPlusNormal"/>
              <w:spacing w:line="240" w:lineRule="exact"/>
              <w:ind w:right="48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202</w:t>
            </w:r>
            <w:r w:rsidR="008E1D01"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F90D91" w:rsidRPr="00FC7885" w:rsidRDefault="005675BF" w:rsidP="00722781">
            <w:pPr>
              <w:pStyle w:val="ConsPlusNormal"/>
              <w:spacing w:line="240" w:lineRule="exact"/>
              <w:ind w:right="59"/>
              <w:jc w:val="both"/>
              <w:rPr>
                <w:sz w:val="22"/>
                <w:szCs w:val="22"/>
              </w:rPr>
            </w:pPr>
            <w:r w:rsidRPr="00FC7885">
              <w:rPr>
                <w:sz w:val="22"/>
                <w:szCs w:val="22"/>
                <w:shd w:val="clear" w:color="auto" w:fill="FFFFFF"/>
              </w:rPr>
              <w:t>увелич</w:t>
            </w:r>
            <w:r w:rsidR="006F118D">
              <w:rPr>
                <w:sz w:val="22"/>
                <w:szCs w:val="22"/>
                <w:shd w:val="clear" w:color="auto" w:fill="FFFFFF"/>
              </w:rPr>
              <w:t>ение</w:t>
            </w:r>
            <w:r w:rsidRPr="00FC7885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FC7885">
              <w:rPr>
                <w:color w:val="000000"/>
                <w:sz w:val="22"/>
                <w:szCs w:val="22"/>
                <w:shd w:val="clear" w:color="auto" w:fill="FFFFFF"/>
              </w:rPr>
              <w:t>количеств</w:t>
            </w:r>
            <w:r w:rsidR="006F118D">
              <w:rPr>
                <w:sz w:val="22"/>
                <w:szCs w:val="22"/>
                <w:shd w:val="clear" w:color="auto" w:fill="FFFFFF"/>
              </w:rPr>
              <w:t>а</w:t>
            </w:r>
            <w:r w:rsidRPr="00FC7885">
              <w:rPr>
                <w:color w:val="000000"/>
                <w:sz w:val="22"/>
                <w:szCs w:val="22"/>
                <w:shd w:val="clear" w:color="auto" w:fill="FFFFFF"/>
              </w:rPr>
              <w:t xml:space="preserve"> реализованных социально-значимых проектов, основанных на </w:t>
            </w:r>
            <w:r w:rsidRPr="00FC7885">
              <w:rPr>
                <w:sz w:val="22"/>
                <w:szCs w:val="22"/>
                <w:shd w:val="clear" w:color="auto" w:fill="FFFFFF"/>
              </w:rPr>
              <w:t>инициативном бюджетировании</w:t>
            </w:r>
          </w:p>
        </w:tc>
        <w:tc>
          <w:tcPr>
            <w:tcW w:w="1985" w:type="dxa"/>
          </w:tcPr>
          <w:p w:rsidR="00F90D91" w:rsidRPr="00976355" w:rsidRDefault="001A54C2" w:rsidP="00722781">
            <w:pPr>
              <w:pStyle w:val="ConsPlusNormal"/>
              <w:spacing w:line="240" w:lineRule="exact"/>
              <w:ind w:right="55"/>
              <w:jc w:val="both"/>
              <w:rPr>
                <w:sz w:val="24"/>
                <w:szCs w:val="24"/>
              </w:rPr>
            </w:pPr>
            <w:r w:rsidRPr="000312C2">
              <w:rPr>
                <w:color w:val="000000"/>
                <w:sz w:val="22"/>
                <w:szCs w:val="22"/>
                <w:shd w:val="clear" w:color="auto" w:fill="FFFFFF"/>
              </w:rPr>
              <w:t>к</w:t>
            </w:r>
            <w:r w:rsidR="00976355" w:rsidRPr="000312C2">
              <w:rPr>
                <w:color w:val="000000"/>
                <w:sz w:val="22"/>
                <w:szCs w:val="22"/>
                <w:shd w:val="clear" w:color="auto" w:fill="FFFFFF"/>
              </w:rPr>
              <w:t>оличество ежегодно заявленных социально</w:t>
            </w:r>
            <w:r w:rsidR="00E14A55" w:rsidRPr="000312C2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976355" w:rsidRPr="000312C2">
              <w:rPr>
                <w:color w:val="000000"/>
                <w:sz w:val="22"/>
                <w:szCs w:val="22"/>
                <w:shd w:val="clear" w:color="auto" w:fill="FFFFFF"/>
              </w:rPr>
              <w:t>значимых проектов</w:t>
            </w:r>
          </w:p>
        </w:tc>
      </w:tr>
      <w:tr w:rsidR="006F118D" w:rsidRPr="00976355" w:rsidTr="00722781">
        <w:trPr>
          <w:trHeight w:val="278"/>
        </w:trPr>
        <w:tc>
          <w:tcPr>
            <w:tcW w:w="567" w:type="dxa"/>
          </w:tcPr>
          <w:p w:rsidR="006F118D" w:rsidRPr="00976355" w:rsidRDefault="006F118D" w:rsidP="0072278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1.2.</w:t>
            </w:r>
          </w:p>
        </w:tc>
        <w:tc>
          <w:tcPr>
            <w:tcW w:w="3101" w:type="dxa"/>
          </w:tcPr>
          <w:p w:rsidR="006F118D" w:rsidRPr="00976355" w:rsidRDefault="006F118D" w:rsidP="00722781">
            <w:pPr>
              <w:pStyle w:val="ConsPlusNormal"/>
              <w:spacing w:line="240" w:lineRule="exact"/>
              <w:ind w:righ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976355">
              <w:rPr>
                <w:sz w:val="24"/>
                <w:szCs w:val="24"/>
              </w:rPr>
              <w:t xml:space="preserve">еализация инициативных проектов </w:t>
            </w:r>
            <w:r w:rsidR="00D0562F" w:rsidRPr="00D0562F">
              <w:rPr>
                <w:sz w:val="24"/>
                <w:szCs w:val="24"/>
              </w:rPr>
              <w:t>Шпаковского муниципального округа</w:t>
            </w:r>
          </w:p>
        </w:tc>
        <w:tc>
          <w:tcPr>
            <w:tcW w:w="1719" w:type="dxa"/>
          </w:tcPr>
          <w:p w:rsidR="006F118D" w:rsidRPr="00976355" w:rsidRDefault="006F118D" w:rsidP="00722781">
            <w:pPr>
              <w:spacing w:line="240" w:lineRule="exact"/>
              <w:ind w:right="58" w:firstLine="0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268" w:type="dxa"/>
          </w:tcPr>
          <w:p w:rsidR="006F118D" w:rsidRPr="00976355" w:rsidRDefault="00A93432" w:rsidP="00722781">
            <w:pPr>
              <w:spacing w:line="240" w:lineRule="exact"/>
              <w:ind w:right="5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802EE">
              <w:rPr>
                <w:sz w:val="24"/>
                <w:szCs w:val="24"/>
              </w:rPr>
              <w:t>омитет</w:t>
            </w:r>
            <w:r>
              <w:rPr>
                <w:sz w:val="24"/>
                <w:szCs w:val="24"/>
              </w:rPr>
              <w:t xml:space="preserve"> по муниципальному хозяйству и охране окружающей среды</w:t>
            </w:r>
          </w:p>
        </w:tc>
        <w:tc>
          <w:tcPr>
            <w:tcW w:w="1417" w:type="dxa"/>
          </w:tcPr>
          <w:p w:rsidR="006F118D" w:rsidRPr="00976355" w:rsidRDefault="006F118D" w:rsidP="00722781">
            <w:pPr>
              <w:pStyle w:val="ConsPlusNormal"/>
              <w:spacing w:line="240" w:lineRule="exact"/>
              <w:ind w:right="48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6F118D" w:rsidRPr="00976355" w:rsidRDefault="00D67C36" w:rsidP="00722781">
            <w:pPr>
              <w:pStyle w:val="ConsPlusNormal"/>
              <w:spacing w:line="240" w:lineRule="exact"/>
              <w:ind w:right="4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8E1D01"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6F118D" w:rsidRPr="00FC7885" w:rsidRDefault="006F118D" w:rsidP="00722781">
            <w:pPr>
              <w:pStyle w:val="ConsPlusNormal"/>
              <w:spacing w:line="240" w:lineRule="exact"/>
              <w:ind w:right="59"/>
              <w:jc w:val="both"/>
              <w:rPr>
                <w:sz w:val="22"/>
                <w:szCs w:val="22"/>
              </w:rPr>
            </w:pPr>
            <w:r w:rsidRPr="00FC7885">
              <w:rPr>
                <w:sz w:val="22"/>
                <w:szCs w:val="22"/>
                <w:shd w:val="clear" w:color="auto" w:fill="FFFFFF"/>
              </w:rPr>
              <w:t>увелич</w:t>
            </w:r>
            <w:r>
              <w:rPr>
                <w:sz w:val="22"/>
                <w:szCs w:val="22"/>
                <w:shd w:val="clear" w:color="auto" w:fill="FFFFFF"/>
              </w:rPr>
              <w:t>ение</w:t>
            </w:r>
            <w:r w:rsidRPr="00FC7885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FC7885">
              <w:rPr>
                <w:color w:val="000000"/>
                <w:sz w:val="22"/>
                <w:szCs w:val="22"/>
                <w:shd w:val="clear" w:color="auto" w:fill="FFFFFF"/>
              </w:rPr>
              <w:t>количеств</w:t>
            </w:r>
            <w:r>
              <w:rPr>
                <w:sz w:val="22"/>
                <w:szCs w:val="22"/>
                <w:shd w:val="clear" w:color="auto" w:fill="FFFFFF"/>
              </w:rPr>
              <w:t>а</w:t>
            </w:r>
            <w:r w:rsidRPr="00FC7885">
              <w:rPr>
                <w:color w:val="000000"/>
                <w:sz w:val="22"/>
                <w:szCs w:val="22"/>
                <w:shd w:val="clear" w:color="auto" w:fill="FFFFFF"/>
              </w:rPr>
              <w:t xml:space="preserve"> реализованных социально-значимых проектов, основанных на </w:t>
            </w:r>
            <w:r w:rsidRPr="00FC7885">
              <w:rPr>
                <w:sz w:val="22"/>
                <w:szCs w:val="22"/>
                <w:shd w:val="clear" w:color="auto" w:fill="FFFFFF"/>
              </w:rPr>
              <w:t>инициативном бюджетировании</w:t>
            </w:r>
          </w:p>
        </w:tc>
        <w:tc>
          <w:tcPr>
            <w:tcW w:w="1985" w:type="dxa"/>
          </w:tcPr>
          <w:p w:rsidR="006F118D" w:rsidRPr="00976355" w:rsidRDefault="006F118D" w:rsidP="00722781">
            <w:pPr>
              <w:pStyle w:val="ConsPlusNormal"/>
              <w:spacing w:line="240" w:lineRule="exact"/>
              <w:ind w:right="55"/>
              <w:jc w:val="both"/>
              <w:rPr>
                <w:sz w:val="24"/>
                <w:szCs w:val="24"/>
              </w:rPr>
            </w:pPr>
            <w:r w:rsidRPr="000312C2">
              <w:rPr>
                <w:color w:val="000000"/>
                <w:sz w:val="22"/>
                <w:szCs w:val="22"/>
                <w:shd w:val="clear" w:color="auto" w:fill="FFFFFF"/>
              </w:rPr>
              <w:t xml:space="preserve">количество ежегодно заявленных социально </w:t>
            </w:r>
            <w:r w:rsidR="00D0562F" w:rsidRPr="000312C2">
              <w:rPr>
                <w:color w:val="000000"/>
                <w:sz w:val="22"/>
                <w:szCs w:val="22"/>
                <w:shd w:val="clear" w:color="auto" w:fill="FFFFFF"/>
              </w:rPr>
              <w:t>значимых проектов</w:t>
            </w:r>
          </w:p>
        </w:tc>
      </w:tr>
    </w:tbl>
    <w:p w:rsidR="009A4A36" w:rsidRPr="00722781" w:rsidRDefault="009A4A36" w:rsidP="00722781">
      <w:pPr>
        <w:pStyle w:val="ConsPlusNormal"/>
        <w:ind w:firstLine="539"/>
        <w:jc w:val="both"/>
        <w:rPr>
          <w:sz w:val="14"/>
        </w:rPr>
      </w:pPr>
    </w:p>
    <w:p w:rsidR="00D06709" w:rsidRPr="000F3550" w:rsidRDefault="000F3550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&lt;1</w:t>
      </w:r>
      <w:r w:rsidR="00D06709" w:rsidRPr="000F3550">
        <w:rPr>
          <w:sz w:val="24"/>
          <w:szCs w:val="24"/>
        </w:rPr>
        <w:t>&gt; Указывается один из следующих типов основного мероприятия: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выполнение функций структурными подразделениями администрации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казенными учреждениями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оказание (выполнение) государственных и муниципальных услуг (работ) муниципальными учреждениями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иными некоммерческими организациями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исполнение публичных нормативных обязательств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предоставление межбюджетных трансфертов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предоставление субсидий муниципальным учреждениям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 на цели, не связанные с оказанием (выполнением) ими государственны</w:t>
      </w:r>
      <w:r w:rsidRPr="000F3550">
        <w:rPr>
          <w:sz w:val="24"/>
          <w:szCs w:val="24"/>
        </w:rPr>
        <w:t>х у</w:t>
      </w:r>
      <w:bookmarkStart w:id="1" w:name="_GoBack"/>
      <w:bookmarkEnd w:id="1"/>
      <w:r w:rsidRPr="000F3550">
        <w:rPr>
          <w:sz w:val="24"/>
          <w:szCs w:val="24"/>
        </w:rPr>
        <w:t>слуг и муниципальных (работ)»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осуществление бюджетных инвестиций в объекты муниципальной собственности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Pr="000F3550">
        <w:rPr>
          <w:sz w:val="24"/>
          <w:szCs w:val="24"/>
        </w:rPr>
        <w:t>а»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осуществление мероприятий у</w:t>
      </w:r>
      <w:r w:rsidRPr="000F3550">
        <w:rPr>
          <w:sz w:val="24"/>
          <w:szCs w:val="24"/>
        </w:rPr>
        <w:t>частниками реализации Программы»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проведение мероприятий, направленных на совершенствование про</w:t>
      </w:r>
      <w:r w:rsidRPr="000F3550">
        <w:rPr>
          <w:sz w:val="24"/>
          <w:szCs w:val="24"/>
        </w:rPr>
        <w:t>цедур муниципального управления»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применение м</w:t>
      </w:r>
      <w:r w:rsidRPr="000F3550">
        <w:rPr>
          <w:sz w:val="24"/>
          <w:szCs w:val="24"/>
        </w:rPr>
        <w:t>ер муниципального регулирования»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«предоставление налоговых льгот»</w:t>
      </w:r>
      <w:r w:rsidR="00D06709" w:rsidRPr="000F3550">
        <w:rPr>
          <w:sz w:val="24"/>
          <w:szCs w:val="24"/>
        </w:rPr>
        <w:t>.</w:t>
      </w:r>
    </w:p>
    <w:p w:rsidR="00B961CD" w:rsidRDefault="00B961CD" w:rsidP="000312C2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</w:p>
    <w:p w:rsidR="00B961CD" w:rsidRDefault="00B961CD" w:rsidP="000312C2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</w:p>
    <w:p w:rsidR="00B961CD" w:rsidRDefault="00B961CD" w:rsidP="000312C2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</w:p>
    <w:p w:rsidR="00B961CD" w:rsidRDefault="00B961CD" w:rsidP="000312C2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  <w:r>
        <w:rPr>
          <w:szCs w:val="28"/>
        </w:rPr>
        <w:t>______________</w:t>
      </w:r>
    </w:p>
    <w:sectPr w:rsidR="00B961CD" w:rsidSect="00B961CD">
      <w:headerReference w:type="default" r:id="rId8"/>
      <w:pgSz w:w="16838" w:h="11906" w:orient="landscape"/>
      <w:pgMar w:top="1701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028F" w:rsidRDefault="00FA028F" w:rsidP="00FB4E32">
      <w:pPr>
        <w:spacing w:line="240" w:lineRule="auto"/>
      </w:pPr>
      <w:r>
        <w:separator/>
      </w:r>
    </w:p>
  </w:endnote>
  <w:endnote w:type="continuationSeparator" w:id="0">
    <w:p w:rsidR="00FA028F" w:rsidRDefault="00FA028F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028F" w:rsidRDefault="00FA028F" w:rsidP="00FB4E32">
      <w:pPr>
        <w:spacing w:line="240" w:lineRule="auto"/>
      </w:pPr>
      <w:r>
        <w:separator/>
      </w:r>
    </w:p>
  </w:footnote>
  <w:footnote w:type="continuationSeparator" w:id="0">
    <w:p w:rsidR="00FA028F" w:rsidRDefault="00FA028F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6551897"/>
      <w:docPartObj>
        <w:docPartGallery w:val="Page Numbers (Top of Page)"/>
        <w:docPartUnique/>
      </w:docPartObj>
    </w:sdtPr>
    <w:sdtEndPr/>
    <w:sdtContent>
      <w:p w:rsidR="00145E66" w:rsidRDefault="00145E66" w:rsidP="00722781">
        <w:pPr>
          <w:pStyle w:val="a7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4AB8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312C2"/>
    <w:rsid w:val="000374A3"/>
    <w:rsid w:val="0004591E"/>
    <w:rsid w:val="00066957"/>
    <w:rsid w:val="000852AD"/>
    <w:rsid w:val="000862F5"/>
    <w:rsid w:val="000A6001"/>
    <w:rsid w:val="000D341B"/>
    <w:rsid w:val="000F3550"/>
    <w:rsid w:val="00134963"/>
    <w:rsid w:val="00135286"/>
    <w:rsid w:val="00145CE3"/>
    <w:rsid w:val="00145E66"/>
    <w:rsid w:val="00151AC1"/>
    <w:rsid w:val="00174949"/>
    <w:rsid w:val="00180CC4"/>
    <w:rsid w:val="001A1EE7"/>
    <w:rsid w:val="001A54C2"/>
    <w:rsid w:val="001B4444"/>
    <w:rsid w:val="001C5F24"/>
    <w:rsid w:val="001D41E5"/>
    <w:rsid w:val="001F1866"/>
    <w:rsid w:val="001F2D10"/>
    <w:rsid w:val="00231AE9"/>
    <w:rsid w:val="002412BD"/>
    <w:rsid w:val="00294998"/>
    <w:rsid w:val="002A0BF3"/>
    <w:rsid w:val="002A10AB"/>
    <w:rsid w:val="002F4390"/>
    <w:rsid w:val="002F4B76"/>
    <w:rsid w:val="00324AF5"/>
    <w:rsid w:val="003259E8"/>
    <w:rsid w:val="00327068"/>
    <w:rsid w:val="00351751"/>
    <w:rsid w:val="00372948"/>
    <w:rsid w:val="00382D97"/>
    <w:rsid w:val="003879C2"/>
    <w:rsid w:val="003A0804"/>
    <w:rsid w:val="003C2552"/>
    <w:rsid w:val="003C4FC8"/>
    <w:rsid w:val="003E2B44"/>
    <w:rsid w:val="00404AE5"/>
    <w:rsid w:val="00421AB4"/>
    <w:rsid w:val="00425461"/>
    <w:rsid w:val="00426BB8"/>
    <w:rsid w:val="00436285"/>
    <w:rsid w:val="004367F5"/>
    <w:rsid w:val="00440F5C"/>
    <w:rsid w:val="0045035D"/>
    <w:rsid w:val="00450976"/>
    <w:rsid w:val="0048014E"/>
    <w:rsid w:val="00481040"/>
    <w:rsid w:val="0049263E"/>
    <w:rsid w:val="004F0B9D"/>
    <w:rsid w:val="004F176B"/>
    <w:rsid w:val="0050276E"/>
    <w:rsid w:val="00515471"/>
    <w:rsid w:val="00534FDB"/>
    <w:rsid w:val="005551DA"/>
    <w:rsid w:val="00555AE5"/>
    <w:rsid w:val="005675BF"/>
    <w:rsid w:val="0059523D"/>
    <w:rsid w:val="00597CA0"/>
    <w:rsid w:val="005C2A9F"/>
    <w:rsid w:val="005E1985"/>
    <w:rsid w:val="005E1D2B"/>
    <w:rsid w:val="005E6ACC"/>
    <w:rsid w:val="005F4DE5"/>
    <w:rsid w:val="00607850"/>
    <w:rsid w:val="0061035B"/>
    <w:rsid w:val="00623C6C"/>
    <w:rsid w:val="00627883"/>
    <w:rsid w:val="00670797"/>
    <w:rsid w:val="00691B61"/>
    <w:rsid w:val="00694C58"/>
    <w:rsid w:val="006C070B"/>
    <w:rsid w:val="006C4566"/>
    <w:rsid w:val="006D549B"/>
    <w:rsid w:val="006F084E"/>
    <w:rsid w:val="006F118D"/>
    <w:rsid w:val="006F6B1A"/>
    <w:rsid w:val="006F702E"/>
    <w:rsid w:val="00722781"/>
    <w:rsid w:val="00727C53"/>
    <w:rsid w:val="007508B9"/>
    <w:rsid w:val="00775647"/>
    <w:rsid w:val="007759A5"/>
    <w:rsid w:val="00784C41"/>
    <w:rsid w:val="0079645A"/>
    <w:rsid w:val="007B40AC"/>
    <w:rsid w:val="007D6050"/>
    <w:rsid w:val="007F7C87"/>
    <w:rsid w:val="00820AA0"/>
    <w:rsid w:val="0083753A"/>
    <w:rsid w:val="00847DCB"/>
    <w:rsid w:val="00855963"/>
    <w:rsid w:val="0086240A"/>
    <w:rsid w:val="0088048B"/>
    <w:rsid w:val="008807B6"/>
    <w:rsid w:val="00884898"/>
    <w:rsid w:val="008855A6"/>
    <w:rsid w:val="008B17DE"/>
    <w:rsid w:val="008B1D14"/>
    <w:rsid w:val="008C3C41"/>
    <w:rsid w:val="008E0FF0"/>
    <w:rsid w:val="008E1D01"/>
    <w:rsid w:val="008F49C9"/>
    <w:rsid w:val="0090655F"/>
    <w:rsid w:val="00911EAA"/>
    <w:rsid w:val="0092705A"/>
    <w:rsid w:val="009477D9"/>
    <w:rsid w:val="00975CB0"/>
    <w:rsid w:val="00976355"/>
    <w:rsid w:val="0097786A"/>
    <w:rsid w:val="009A4A36"/>
    <w:rsid w:val="009A4E07"/>
    <w:rsid w:val="009B77F5"/>
    <w:rsid w:val="009E063F"/>
    <w:rsid w:val="009E5168"/>
    <w:rsid w:val="009E6453"/>
    <w:rsid w:val="009F4096"/>
    <w:rsid w:val="00A03066"/>
    <w:rsid w:val="00A03538"/>
    <w:rsid w:val="00A072D1"/>
    <w:rsid w:val="00A1258D"/>
    <w:rsid w:val="00A172A0"/>
    <w:rsid w:val="00A22F30"/>
    <w:rsid w:val="00A41511"/>
    <w:rsid w:val="00A613A1"/>
    <w:rsid w:val="00A7019E"/>
    <w:rsid w:val="00A71566"/>
    <w:rsid w:val="00A871E2"/>
    <w:rsid w:val="00A93432"/>
    <w:rsid w:val="00AD1E01"/>
    <w:rsid w:val="00AD1EBB"/>
    <w:rsid w:val="00AE2800"/>
    <w:rsid w:val="00B03C96"/>
    <w:rsid w:val="00B36E77"/>
    <w:rsid w:val="00B802EE"/>
    <w:rsid w:val="00B92032"/>
    <w:rsid w:val="00B961CD"/>
    <w:rsid w:val="00BC10C0"/>
    <w:rsid w:val="00BC4F9E"/>
    <w:rsid w:val="00BC67CF"/>
    <w:rsid w:val="00BD234F"/>
    <w:rsid w:val="00BD7265"/>
    <w:rsid w:val="00C06CD9"/>
    <w:rsid w:val="00C10EE9"/>
    <w:rsid w:val="00C12713"/>
    <w:rsid w:val="00C12820"/>
    <w:rsid w:val="00C1530F"/>
    <w:rsid w:val="00C320D2"/>
    <w:rsid w:val="00C369EC"/>
    <w:rsid w:val="00C36ED6"/>
    <w:rsid w:val="00C52468"/>
    <w:rsid w:val="00C8646D"/>
    <w:rsid w:val="00C93E57"/>
    <w:rsid w:val="00C9683E"/>
    <w:rsid w:val="00CA096D"/>
    <w:rsid w:val="00CE3C6F"/>
    <w:rsid w:val="00CF3EA8"/>
    <w:rsid w:val="00D0562F"/>
    <w:rsid w:val="00D06709"/>
    <w:rsid w:val="00D0765D"/>
    <w:rsid w:val="00D33616"/>
    <w:rsid w:val="00D36D59"/>
    <w:rsid w:val="00D6048B"/>
    <w:rsid w:val="00D63CC2"/>
    <w:rsid w:val="00D67C36"/>
    <w:rsid w:val="00D9153E"/>
    <w:rsid w:val="00DB275A"/>
    <w:rsid w:val="00DB4E8B"/>
    <w:rsid w:val="00DE46AB"/>
    <w:rsid w:val="00DE5572"/>
    <w:rsid w:val="00DE5B47"/>
    <w:rsid w:val="00E12C26"/>
    <w:rsid w:val="00E1376F"/>
    <w:rsid w:val="00E14A55"/>
    <w:rsid w:val="00E36381"/>
    <w:rsid w:val="00E40D29"/>
    <w:rsid w:val="00E458B5"/>
    <w:rsid w:val="00E53317"/>
    <w:rsid w:val="00E5752F"/>
    <w:rsid w:val="00E66665"/>
    <w:rsid w:val="00E71F12"/>
    <w:rsid w:val="00E84BF0"/>
    <w:rsid w:val="00E8500D"/>
    <w:rsid w:val="00E93C06"/>
    <w:rsid w:val="00EA39BC"/>
    <w:rsid w:val="00EB6396"/>
    <w:rsid w:val="00EB6AAE"/>
    <w:rsid w:val="00EB78DC"/>
    <w:rsid w:val="00EC1F12"/>
    <w:rsid w:val="00EC3EA7"/>
    <w:rsid w:val="00EC4C67"/>
    <w:rsid w:val="00EC609A"/>
    <w:rsid w:val="00ED50BA"/>
    <w:rsid w:val="00EE2D33"/>
    <w:rsid w:val="00F046C4"/>
    <w:rsid w:val="00F139B0"/>
    <w:rsid w:val="00F32B86"/>
    <w:rsid w:val="00F4380F"/>
    <w:rsid w:val="00F44E24"/>
    <w:rsid w:val="00F537C5"/>
    <w:rsid w:val="00F73473"/>
    <w:rsid w:val="00F74AB8"/>
    <w:rsid w:val="00F90D91"/>
    <w:rsid w:val="00FA028F"/>
    <w:rsid w:val="00FB4E32"/>
    <w:rsid w:val="00FC3CB7"/>
    <w:rsid w:val="00FC45D5"/>
    <w:rsid w:val="00FC6DA2"/>
    <w:rsid w:val="00FC7885"/>
    <w:rsid w:val="00FE3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E8C1F"/>
  <w15:docId w15:val="{F76963F9-652A-4E0B-80B0-325FFB841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toc 4"/>
    <w:next w:val="a"/>
    <w:link w:val="40"/>
    <w:uiPriority w:val="39"/>
    <w:rsid w:val="00D63CC2"/>
    <w:pPr>
      <w:ind w:left="600"/>
    </w:pPr>
    <w:rPr>
      <w:rFonts w:eastAsia="Times New Roman" w:cs="Times New Roman"/>
      <w:color w:val="000000"/>
      <w:szCs w:val="20"/>
      <w:lang w:eastAsia="ru-RU"/>
    </w:rPr>
  </w:style>
  <w:style w:type="character" w:customStyle="1" w:styleId="40">
    <w:name w:val="Оглавление 4 Знак"/>
    <w:link w:val="4"/>
    <w:rsid w:val="00D63CC2"/>
    <w:rPr>
      <w:rFonts w:eastAsia="Times New Roman" w:cs="Times New Roman"/>
      <w:color w:val="000000"/>
      <w:szCs w:val="20"/>
      <w:lang w:eastAsia="ru-RU"/>
    </w:rPr>
  </w:style>
  <w:style w:type="character" w:customStyle="1" w:styleId="oe-a0-000003">
    <w:name w:val="oe-a0-000003"/>
    <w:rsid w:val="00B03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8C6F6-A2EA-4661-A0B9-9D82AE24D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Ковтуновская Анна Николаевна</cp:lastModifiedBy>
  <cp:revision>7</cp:revision>
  <cp:lastPrinted>2026-03-04T08:25:00Z</cp:lastPrinted>
  <dcterms:created xsi:type="dcterms:W3CDTF">2025-12-23T09:16:00Z</dcterms:created>
  <dcterms:modified xsi:type="dcterms:W3CDTF">2026-03-04T08:26:00Z</dcterms:modified>
</cp:coreProperties>
</file>